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3C91" w14:textId="77777777" w:rsidR="00DC7712" w:rsidRPr="00133EED" w:rsidRDefault="00BD1A88" w:rsidP="00DC7712">
      <w:pPr>
        <w:pStyle w:val="NoSpacing"/>
        <w:spacing w:after="240"/>
        <w:rPr>
          <w:rFonts w:asciiTheme="minorHAnsi" w:hAnsiTheme="minorHAnsi" w:cstheme="minorHAnsi"/>
          <w:b/>
          <w:szCs w:val="24"/>
        </w:rPr>
      </w:pPr>
      <w:r w:rsidRPr="00133EED">
        <w:rPr>
          <w:rFonts w:asciiTheme="minorHAnsi" w:hAnsiTheme="minorHAnsi" w:cstheme="minorHAnsi"/>
          <w:b/>
          <w:szCs w:val="24"/>
        </w:rPr>
        <w:t>Sabbatical Officer Roles</w:t>
      </w:r>
      <w:r w:rsidR="003A299D" w:rsidRPr="00133EED">
        <w:rPr>
          <w:rFonts w:asciiTheme="minorHAnsi" w:hAnsiTheme="minorHAnsi" w:cstheme="minorHAnsi"/>
          <w:szCs w:val="24"/>
        </w:rPr>
        <w:t xml:space="preserve"> </w:t>
      </w:r>
    </w:p>
    <w:p w14:paraId="07D61E9B" w14:textId="20CBBC5A" w:rsidR="00BA4367" w:rsidRPr="00133EED" w:rsidRDefault="00E73832" w:rsidP="004B7DCE">
      <w:pPr>
        <w:pStyle w:val="NoSpacing"/>
        <w:spacing w:after="240"/>
        <w:ind w:left="720"/>
        <w:rPr>
          <w:rFonts w:asciiTheme="minorHAnsi" w:hAnsiTheme="minorHAnsi" w:cstheme="minorHAnsi"/>
          <w:color w:val="FF0000"/>
          <w:szCs w:val="24"/>
        </w:rPr>
      </w:pPr>
      <w:r w:rsidRPr="00133EED">
        <w:rPr>
          <w:rFonts w:asciiTheme="minorHAnsi" w:hAnsiTheme="minorHAnsi" w:cstheme="minorHAnsi"/>
          <w:szCs w:val="24"/>
        </w:rPr>
        <w:t>Molly Houghton – VP Welfare</w:t>
      </w:r>
    </w:p>
    <w:p w14:paraId="7F57B009" w14:textId="77777777" w:rsidR="00DC7712" w:rsidRPr="00133EED" w:rsidRDefault="00DC7712" w:rsidP="00DC7712">
      <w:pPr>
        <w:pStyle w:val="NoSpacing"/>
        <w:spacing w:after="240"/>
        <w:rPr>
          <w:rFonts w:asciiTheme="minorHAnsi" w:hAnsiTheme="minorHAnsi" w:cstheme="minorHAnsi"/>
          <w:b/>
          <w:szCs w:val="24"/>
        </w:rPr>
      </w:pPr>
      <w:r w:rsidRPr="00133EED">
        <w:rPr>
          <w:rFonts w:asciiTheme="minorHAnsi" w:hAnsiTheme="minorHAnsi" w:cstheme="minorHAnsi"/>
          <w:b/>
          <w:szCs w:val="24"/>
        </w:rPr>
        <w:t>The Union notes:</w:t>
      </w:r>
    </w:p>
    <w:p w14:paraId="56B6ABF5" w14:textId="1BFC456C" w:rsidR="009A4880" w:rsidRPr="00133EED" w:rsidRDefault="009A4880" w:rsidP="00A34BCD">
      <w:pPr>
        <w:pStyle w:val="NoSpacing"/>
        <w:numPr>
          <w:ilvl w:val="0"/>
          <w:numId w:val="1"/>
        </w:numPr>
        <w:spacing w:after="240"/>
        <w:ind w:hanging="720"/>
        <w:jc w:val="both"/>
        <w:rPr>
          <w:rFonts w:asciiTheme="minorHAnsi" w:hAnsiTheme="minorHAnsi" w:cstheme="minorHAnsi"/>
          <w:szCs w:val="24"/>
        </w:rPr>
      </w:pPr>
      <w:r w:rsidRPr="00133EED">
        <w:rPr>
          <w:rFonts w:asciiTheme="minorHAnsi" w:hAnsiTheme="minorHAnsi" w:cstheme="minorHAnsi"/>
          <w:szCs w:val="24"/>
        </w:rPr>
        <w:t xml:space="preserve">For several years students have called </w:t>
      </w:r>
      <w:r w:rsidR="00E73832" w:rsidRPr="00133EED">
        <w:rPr>
          <w:rFonts w:asciiTheme="minorHAnsi" w:hAnsiTheme="minorHAnsi" w:cstheme="minorHAnsi"/>
          <w:szCs w:val="24"/>
        </w:rPr>
        <w:t>for the Union to set up a nightline.</w:t>
      </w:r>
    </w:p>
    <w:p w14:paraId="23C23EA1" w14:textId="55064868" w:rsidR="00B12F06" w:rsidRPr="00133EED" w:rsidRDefault="00E73832" w:rsidP="00E73832">
      <w:pPr>
        <w:pStyle w:val="NoSpacing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133EED">
        <w:rPr>
          <w:rFonts w:asciiTheme="minorHAnsi" w:hAnsiTheme="minorHAnsi" w:cstheme="minorHAnsi"/>
          <w:szCs w:val="24"/>
        </w:rPr>
        <w:t xml:space="preserve"> </w:t>
      </w:r>
      <w:r w:rsidRPr="00133EED">
        <w:rPr>
          <w:rFonts w:asciiTheme="minorHAnsi" w:hAnsiTheme="minorHAnsi" w:cstheme="minorHAnsi"/>
          <w:szCs w:val="24"/>
        </w:rPr>
        <w:t>Nightline has had success in 36 universities across the UK</w:t>
      </w:r>
    </w:p>
    <w:p w14:paraId="09387685" w14:textId="5AA879CF" w:rsidR="00B12F06" w:rsidRDefault="00BB450E" w:rsidP="00E73832">
      <w:pPr>
        <w:pStyle w:val="NoSpacing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133EED">
        <w:rPr>
          <w:rFonts w:asciiTheme="minorHAnsi" w:hAnsiTheme="minorHAnsi" w:cstheme="minorHAnsi"/>
          <w:szCs w:val="24"/>
        </w:rPr>
        <w:t xml:space="preserve">  Universities with </w:t>
      </w:r>
      <w:r w:rsidR="00133EED" w:rsidRPr="00133EED">
        <w:rPr>
          <w:rFonts w:asciiTheme="minorHAnsi" w:hAnsiTheme="minorHAnsi" w:cstheme="minorHAnsi"/>
          <w:szCs w:val="24"/>
        </w:rPr>
        <w:t>a nightline have a 75% higher retention rate.</w:t>
      </w:r>
    </w:p>
    <w:p w14:paraId="0C55F130" w14:textId="471AE4BD" w:rsidR="00133EED" w:rsidRPr="00133EED" w:rsidRDefault="00133EED" w:rsidP="00E73832">
      <w:pPr>
        <w:pStyle w:val="NoSpacing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Liverpool Hope SU have agreed to run this service as a joint project if approved</w:t>
      </w:r>
    </w:p>
    <w:p w14:paraId="367CD1AB" w14:textId="77777777" w:rsidR="00B12F06" w:rsidRPr="00133EED" w:rsidRDefault="00B12F06" w:rsidP="00B12F06">
      <w:pPr>
        <w:pStyle w:val="NoSpacing"/>
        <w:spacing w:after="240"/>
        <w:jc w:val="both"/>
        <w:rPr>
          <w:rFonts w:asciiTheme="minorHAnsi" w:hAnsiTheme="minorHAnsi" w:cstheme="minorHAnsi"/>
          <w:szCs w:val="24"/>
        </w:rPr>
      </w:pPr>
    </w:p>
    <w:p w14:paraId="69E72DF9" w14:textId="694A74AA" w:rsidR="00EA38A5" w:rsidRPr="00133EED" w:rsidRDefault="00EA38A5" w:rsidP="00EA38A5">
      <w:pPr>
        <w:pStyle w:val="NoSpacing"/>
        <w:spacing w:after="240"/>
        <w:rPr>
          <w:rFonts w:asciiTheme="minorHAnsi" w:hAnsiTheme="minorHAnsi" w:cstheme="minorHAnsi"/>
          <w:b/>
          <w:szCs w:val="24"/>
        </w:rPr>
      </w:pPr>
      <w:r w:rsidRPr="00133EED">
        <w:rPr>
          <w:rFonts w:asciiTheme="minorHAnsi" w:hAnsiTheme="minorHAnsi" w:cstheme="minorHAnsi"/>
          <w:b/>
          <w:szCs w:val="24"/>
        </w:rPr>
        <w:t>The Union believes:</w:t>
      </w:r>
    </w:p>
    <w:p w14:paraId="1D609D72" w14:textId="3669B40F" w:rsidR="00133EED" w:rsidRPr="00133EED" w:rsidRDefault="00133EED" w:rsidP="00133EED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4"/>
        </w:rPr>
      </w:pPr>
      <w:r w:rsidRPr="00133EED">
        <w:rPr>
          <w:rFonts w:asciiTheme="minorHAnsi" w:eastAsia="Times New Roman" w:hAnsiTheme="minorHAnsi" w:cstheme="minorHAnsi"/>
          <w:szCs w:val="24"/>
        </w:rPr>
        <w:t xml:space="preserve">Having a nightline would create valuable </w:t>
      </w:r>
      <w:r w:rsidRPr="00133EED">
        <w:rPr>
          <w:rFonts w:asciiTheme="minorHAnsi" w:eastAsia="Times New Roman" w:hAnsiTheme="minorHAnsi" w:cstheme="minorHAnsi"/>
          <w:szCs w:val="24"/>
        </w:rPr>
        <w:t>volunteering opportunities for many students. </w:t>
      </w:r>
    </w:p>
    <w:p w14:paraId="72E0D574" w14:textId="3C1AC79F" w:rsidR="00133EED" w:rsidRPr="00133EED" w:rsidRDefault="00133EED" w:rsidP="00133EED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4"/>
        </w:rPr>
      </w:pPr>
      <w:r w:rsidRPr="00133EED">
        <w:rPr>
          <w:rFonts w:asciiTheme="minorHAnsi" w:eastAsia="Times New Roman" w:hAnsiTheme="minorHAnsi" w:cstheme="minorHAnsi"/>
          <w:szCs w:val="24"/>
        </w:rPr>
        <w:t xml:space="preserve">That mental health should be a priority for the student union </w:t>
      </w:r>
    </w:p>
    <w:p w14:paraId="686A80F6" w14:textId="0987AAD0" w:rsidR="00133EED" w:rsidRPr="00133EED" w:rsidRDefault="00133EED" w:rsidP="00EA38A5">
      <w:pPr>
        <w:pStyle w:val="NoSpacing"/>
        <w:spacing w:after="24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6771ACD0" w14:textId="14797617" w:rsidR="00DC7712" w:rsidRPr="00133EED" w:rsidRDefault="00DC7712" w:rsidP="00DC7712">
      <w:pPr>
        <w:pStyle w:val="NoSpacing"/>
        <w:spacing w:after="240"/>
        <w:rPr>
          <w:rFonts w:asciiTheme="minorHAnsi" w:hAnsiTheme="minorHAnsi" w:cstheme="minorHAnsi"/>
          <w:b/>
          <w:szCs w:val="24"/>
        </w:rPr>
      </w:pPr>
      <w:r w:rsidRPr="00133EED">
        <w:rPr>
          <w:rFonts w:asciiTheme="minorHAnsi" w:hAnsiTheme="minorHAnsi" w:cstheme="minorHAnsi"/>
          <w:b/>
          <w:szCs w:val="24"/>
        </w:rPr>
        <w:t>The Union resolves:</w:t>
      </w:r>
    </w:p>
    <w:p w14:paraId="0EFF8A2C" w14:textId="3A6366D3" w:rsidR="00DC7712" w:rsidRPr="00133EED" w:rsidRDefault="00E90A96" w:rsidP="00A34BCD">
      <w:pPr>
        <w:pStyle w:val="NoSpacing"/>
        <w:numPr>
          <w:ilvl w:val="0"/>
          <w:numId w:val="6"/>
        </w:numPr>
        <w:spacing w:after="240"/>
        <w:ind w:hanging="720"/>
        <w:jc w:val="both"/>
        <w:rPr>
          <w:rFonts w:asciiTheme="minorHAnsi" w:hAnsiTheme="minorHAnsi" w:cstheme="minorHAnsi"/>
          <w:szCs w:val="24"/>
        </w:rPr>
      </w:pPr>
      <w:r w:rsidRPr="00133EED">
        <w:rPr>
          <w:rFonts w:asciiTheme="minorHAnsi" w:hAnsiTheme="minorHAnsi" w:cstheme="minorHAnsi"/>
          <w:szCs w:val="24"/>
        </w:rPr>
        <w:t xml:space="preserve">To </w:t>
      </w:r>
      <w:r w:rsidR="001B3647" w:rsidRPr="00133EED">
        <w:rPr>
          <w:rFonts w:asciiTheme="minorHAnsi" w:hAnsiTheme="minorHAnsi" w:cstheme="minorHAnsi"/>
          <w:szCs w:val="24"/>
        </w:rPr>
        <w:t>ma</w:t>
      </w:r>
      <w:r w:rsidR="00133EED" w:rsidRPr="00133EED">
        <w:rPr>
          <w:rFonts w:asciiTheme="minorHAnsi" w:hAnsiTheme="minorHAnsi" w:cstheme="minorHAnsi"/>
          <w:szCs w:val="24"/>
        </w:rPr>
        <w:t>ndate the VP Welfare to set up a nightline service.</w:t>
      </w:r>
    </w:p>
    <w:p w14:paraId="515985EB" w14:textId="3E88AA90" w:rsidR="00133EED" w:rsidRDefault="001B3647" w:rsidP="00D77869">
      <w:pPr>
        <w:pStyle w:val="NoSpacing"/>
        <w:numPr>
          <w:ilvl w:val="0"/>
          <w:numId w:val="6"/>
        </w:numPr>
        <w:spacing w:after="240"/>
        <w:ind w:hanging="720"/>
        <w:jc w:val="both"/>
        <w:rPr>
          <w:rFonts w:asciiTheme="minorHAnsi" w:hAnsiTheme="minorHAnsi" w:cstheme="minorHAnsi"/>
          <w:szCs w:val="24"/>
        </w:rPr>
      </w:pPr>
      <w:r w:rsidRPr="00133EED">
        <w:rPr>
          <w:rFonts w:asciiTheme="minorHAnsi" w:hAnsiTheme="minorHAnsi" w:cstheme="minorHAnsi"/>
          <w:szCs w:val="24"/>
        </w:rPr>
        <w:t xml:space="preserve">To </w:t>
      </w:r>
      <w:r w:rsidR="00133EED" w:rsidRPr="00133EED">
        <w:rPr>
          <w:rFonts w:asciiTheme="minorHAnsi" w:hAnsiTheme="minorHAnsi" w:cstheme="minorHAnsi"/>
          <w:szCs w:val="24"/>
        </w:rPr>
        <w:t xml:space="preserve">lobby the university for support in the setting up of this service </w:t>
      </w:r>
    </w:p>
    <w:p w14:paraId="1C042E95" w14:textId="2197E13C" w:rsidR="00133EED" w:rsidRPr="00133EED" w:rsidRDefault="00133EED" w:rsidP="00D77869">
      <w:pPr>
        <w:pStyle w:val="NoSpacing"/>
        <w:numPr>
          <w:ilvl w:val="0"/>
          <w:numId w:val="6"/>
        </w:numPr>
        <w:spacing w:after="240"/>
        <w:ind w:hanging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Once this service is set up VP Welfare should ensure this group continues to run and develop</w:t>
      </w:r>
    </w:p>
    <w:p w14:paraId="7D6B252A" w14:textId="520F6652" w:rsidR="00E35A0C" w:rsidRPr="00F97CA3" w:rsidRDefault="00E35A0C" w:rsidP="00133EED">
      <w:pPr>
        <w:pStyle w:val="NoSpacing"/>
        <w:spacing w:after="240"/>
        <w:jc w:val="both"/>
        <w:rPr>
          <w:rFonts w:ascii="Verdana" w:hAnsi="Verdana"/>
          <w:sz w:val="22"/>
        </w:rPr>
      </w:pPr>
    </w:p>
    <w:sectPr w:rsidR="00E35A0C" w:rsidRPr="00F97CA3" w:rsidSect="00F97CA3">
      <w:headerReference w:type="default" r:id="rId8"/>
      <w:pgSz w:w="11906" w:h="16838"/>
      <w:pgMar w:top="1440" w:right="1008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2AF6" w14:textId="77777777" w:rsidR="0090643A" w:rsidRDefault="0090643A" w:rsidP="0090643A">
      <w:pPr>
        <w:spacing w:after="0" w:line="240" w:lineRule="auto"/>
      </w:pPr>
      <w:r>
        <w:separator/>
      </w:r>
    </w:p>
  </w:endnote>
  <w:endnote w:type="continuationSeparator" w:id="0">
    <w:p w14:paraId="031C7F51" w14:textId="77777777" w:rsidR="0090643A" w:rsidRDefault="0090643A" w:rsidP="0090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BDA9" w14:textId="77777777" w:rsidR="0090643A" w:rsidRDefault="0090643A" w:rsidP="0090643A">
      <w:pPr>
        <w:spacing w:after="0" w:line="240" w:lineRule="auto"/>
      </w:pPr>
      <w:r>
        <w:separator/>
      </w:r>
    </w:p>
  </w:footnote>
  <w:footnote w:type="continuationSeparator" w:id="0">
    <w:p w14:paraId="7D2421A4" w14:textId="77777777" w:rsidR="0090643A" w:rsidRDefault="0090643A" w:rsidP="0090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91B5" w14:textId="77777777" w:rsidR="003A299D" w:rsidRDefault="003A29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8A7F7C" wp14:editId="1B499AA8">
          <wp:simplePos x="0" y="0"/>
          <wp:positionH relativeFrom="margin">
            <wp:posOffset>5606415</wp:posOffset>
          </wp:positionH>
          <wp:positionV relativeFrom="paragraph">
            <wp:posOffset>-18511</wp:posOffset>
          </wp:positionV>
          <wp:extent cx="534838" cy="656111"/>
          <wp:effectExtent l="0" t="0" r="0" b="0"/>
          <wp:wrapNone/>
          <wp:docPr id="12" name="Picture 12" descr="Image result for edge hill student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dge hill student un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38" cy="656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D8D"/>
    <w:multiLevelType w:val="hybridMultilevel"/>
    <w:tmpl w:val="212A8AA6"/>
    <w:lvl w:ilvl="0" w:tplc="96D84E9C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D3AA4"/>
    <w:multiLevelType w:val="multilevel"/>
    <w:tmpl w:val="07DE4802"/>
    <w:lvl w:ilvl="0">
      <w:start w:val="1"/>
      <w:numFmt w:val="decimal"/>
      <w:lvlText w:val="%1.0"/>
      <w:lvlJc w:val="left"/>
      <w:pPr>
        <w:ind w:left="510" w:hanging="510"/>
      </w:pPr>
      <w:rPr>
        <w:rFonts w:ascii="Verdana" w:eastAsiaTheme="minorHAnsi" w:hAnsi="Verdana" w:hint="default"/>
        <w:b w:val="0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ascii="Verdana" w:eastAsiaTheme="minorHAnsi" w:hAnsi="Verdana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eastAsiaTheme="minorHAnsi" w:hAnsi="Verdana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eastAsiaTheme="minorHAnsi" w:hAnsi="Verdana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eastAsiaTheme="minorHAnsi" w:hAnsi="Verdana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eastAsiaTheme="minorHAnsi" w:hAnsi="Verdana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eastAsiaTheme="minorHAnsi" w:hAnsi="Verdana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eastAsiaTheme="minorHAnsi" w:hAnsi="Verdana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Verdana" w:eastAsiaTheme="minorHAnsi" w:hAnsi="Verdana" w:hint="default"/>
        <w:b/>
      </w:rPr>
    </w:lvl>
  </w:abstractNum>
  <w:abstractNum w:abstractNumId="2" w15:restartNumberingAfterBreak="0">
    <w:nsid w:val="1D062C58"/>
    <w:multiLevelType w:val="hybridMultilevel"/>
    <w:tmpl w:val="D764BE3E"/>
    <w:lvl w:ilvl="0" w:tplc="332A36B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1E54"/>
    <w:multiLevelType w:val="hybridMultilevel"/>
    <w:tmpl w:val="85FCAC3A"/>
    <w:lvl w:ilvl="0" w:tplc="2E2A88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463D4"/>
    <w:multiLevelType w:val="hybridMultilevel"/>
    <w:tmpl w:val="24566F42"/>
    <w:lvl w:ilvl="0" w:tplc="7B98E61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42E9"/>
    <w:multiLevelType w:val="hybridMultilevel"/>
    <w:tmpl w:val="24566F42"/>
    <w:lvl w:ilvl="0" w:tplc="7B98E61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0818"/>
    <w:multiLevelType w:val="hybridMultilevel"/>
    <w:tmpl w:val="24566F42"/>
    <w:lvl w:ilvl="0" w:tplc="7B98E61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12886"/>
    <w:multiLevelType w:val="hybridMultilevel"/>
    <w:tmpl w:val="941CA0BE"/>
    <w:lvl w:ilvl="0" w:tplc="332A36B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12"/>
    <w:rsid w:val="00030FB0"/>
    <w:rsid w:val="000776C3"/>
    <w:rsid w:val="000A74D6"/>
    <w:rsid w:val="000F3143"/>
    <w:rsid w:val="00133EED"/>
    <w:rsid w:val="001B3647"/>
    <w:rsid w:val="001E6CC2"/>
    <w:rsid w:val="002B5ED2"/>
    <w:rsid w:val="00363039"/>
    <w:rsid w:val="003903E8"/>
    <w:rsid w:val="003A299D"/>
    <w:rsid w:val="004B7DCE"/>
    <w:rsid w:val="004E3A06"/>
    <w:rsid w:val="00500BD5"/>
    <w:rsid w:val="0054034D"/>
    <w:rsid w:val="005A3CE8"/>
    <w:rsid w:val="005A5691"/>
    <w:rsid w:val="005A775B"/>
    <w:rsid w:val="005B36E8"/>
    <w:rsid w:val="006705CB"/>
    <w:rsid w:val="006966EB"/>
    <w:rsid w:val="006E2087"/>
    <w:rsid w:val="00722685"/>
    <w:rsid w:val="00765DE0"/>
    <w:rsid w:val="00782DEF"/>
    <w:rsid w:val="008730EC"/>
    <w:rsid w:val="008C479F"/>
    <w:rsid w:val="0090643A"/>
    <w:rsid w:val="00933E2D"/>
    <w:rsid w:val="009632D8"/>
    <w:rsid w:val="00971F84"/>
    <w:rsid w:val="009A4880"/>
    <w:rsid w:val="009E655D"/>
    <w:rsid w:val="00A34BCD"/>
    <w:rsid w:val="00AC6CB4"/>
    <w:rsid w:val="00B12F06"/>
    <w:rsid w:val="00B71CE5"/>
    <w:rsid w:val="00BA4367"/>
    <w:rsid w:val="00BB450E"/>
    <w:rsid w:val="00BD1A88"/>
    <w:rsid w:val="00BF1E48"/>
    <w:rsid w:val="00C03564"/>
    <w:rsid w:val="00C27E2D"/>
    <w:rsid w:val="00C83ADD"/>
    <w:rsid w:val="00CA29DF"/>
    <w:rsid w:val="00CB527F"/>
    <w:rsid w:val="00CE06F7"/>
    <w:rsid w:val="00CF75EE"/>
    <w:rsid w:val="00D77869"/>
    <w:rsid w:val="00DA242C"/>
    <w:rsid w:val="00DA301C"/>
    <w:rsid w:val="00DC7712"/>
    <w:rsid w:val="00E35A0C"/>
    <w:rsid w:val="00E73832"/>
    <w:rsid w:val="00E90A96"/>
    <w:rsid w:val="00EA38A5"/>
    <w:rsid w:val="00F152CD"/>
    <w:rsid w:val="00F321CB"/>
    <w:rsid w:val="00F9707E"/>
    <w:rsid w:val="00F97CA3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BA14"/>
  <w15:chartTrackingRefBased/>
  <w15:docId w15:val="{799C3C3A-FE64-4112-B8F8-1A2B293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customStyle="1" w:styleId="Default">
    <w:name w:val="Default"/>
    <w:rsid w:val="00CE06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43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4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9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9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1664-54B7-4E6F-9A5D-FB2E5C16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Myer</dc:creator>
  <cp:keywords/>
  <dc:description/>
  <cp:lastModifiedBy>Molly Houghton</cp:lastModifiedBy>
  <cp:revision>2</cp:revision>
  <dcterms:created xsi:type="dcterms:W3CDTF">2018-11-16T15:40:00Z</dcterms:created>
  <dcterms:modified xsi:type="dcterms:W3CDTF">2018-11-16T15:40:00Z</dcterms:modified>
</cp:coreProperties>
</file>